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E0" w:rsidRDefault="00442EDF">
      <w:pPr>
        <w:spacing w:before="75"/>
        <w:ind w:left="641" w:right="588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8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z w:val="20"/>
        </w:rPr>
        <w:t>/24</w:t>
      </w:r>
      <w:bookmarkStart w:id="0" w:name="_GoBack"/>
      <w:bookmarkEnd w:id="0"/>
    </w:p>
    <w:p w:rsidR="00326CE0" w:rsidRDefault="00326CE0">
      <w:pPr>
        <w:pStyle w:val="Corpotesto"/>
        <w:jc w:val="left"/>
        <w:rPr>
          <w:b/>
        </w:rPr>
      </w:pPr>
    </w:p>
    <w:p w:rsidR="00326CE0" w:rsidRDefault="00326CE0">
      <w:pPr>
        <w:pStyle w:val="Corpotesto"/>
        <w:spacing w:before="8"/>
        <w:jc w:val="left"/>
        <w:rPr>
          <w:b/>
          <w:sz w:val="17"/>
        </w:rPr>
      </w:pPr>
    </w:p>
    <w:p w:rsidR="00326CE0" w:rsidRDefault="00442EDF">
      <w:pPr>
        <w:tabs>
          <w:tab w:val="left" w:pos="10613"/>
        </w:tabs>
        <w:ind w:left="5993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0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3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26CE0" w:rsidRDefault="00326CE0">
      <w:pPr>
        <w:pStyle w:val="Corpotesto"/>
        <w:jc w:val="left"/>
        <w:rPr>
          <w:sz w:val="20"/>
        </w:rPr>
      </w:pPr>
    </w:p>
    <w:p w:rsidR="00326CE0" w:rsidRDefault="00442EDF">
      <w:pPr>
        <w:pStyle w:val="Corpotesto"/>
        <w:spacing w:before="10"/>
        <w:jc w:val="left"/>
        <w:rPr>
          <w:sz w:val="15"/>
        </w:rPr>
      </w:pPr>
      <w:r>
        <w:pict>
          <v:shape id="_x0000_s1029" style="position:absolute;margin-left:327pt;margin-top:11.3pt;width:240.1pt;height:.1pt;z-index:-15728640;mso-wrap-distance-left:0;mso-wrap-distance-right:0;mso-position-horizontal-relative:page" coordorigin="6540,226" coordsize="4802,0" path="m6540,226r4801,e" filled="f" strokeweight=".14047mm">
            <v:path arrowok="t"/>
            <w10:wrap type="topAndBottom" anchorx="page"/>
          </v:shape>
        </w:pict>
      </w:r>
    </w:p>
    <w:p w:rsidR="00326CE0" w:rsidRDefault="00326CE0">
      <w:pPr>
        <w:pStyle w:val="Corpotesto"/>
        <w:jc w:val="left"/>
        <w:rPr>
          <w:sz w:val="24"/>
        </w:rPr>
      </w:pPr>
    </w:p>
    <w:p w:rsidR="00326CE0" w:rsidRDefault="00442EDF">
      <w:pPr>
        <w:tabs>
          <w:tab w:val="left" w:pos="6644"/>
          <w:tab w:val="left" w:pos="10229"/>
        </w:tabs>
        <w:spacing w:before="91"/>
        <w:ind w:left="211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6CE0" w:rsidRDefault="00442EDF">
      <w:pPr>
        <w:tabs>
          <w:tab w:val="left" w:pos="1668"/>
          <w:tab w:val="left" w:pos="3535"/>
          <w:tab w:val="left" w:pos="4423"/>
          <w:tab w:val="left" w:pos="5182"/>
          <w:tab w:val="left" w:pos="5422"/>
          <w:tab w:val="left" w:pos="6082"/>
          <w:tab w:val="left" w:pos="8404"/>
          <w:tab w:val="left" w:pos="10407"/>
          <w:tab w:val="left" w:pos="10476"/>
          <w:tab w:val="left" w:pos="10745"/>
        </w:tabs>
        <w:spacing w:before="181" w:line="360" w:lineRule="auto"/>
        <w:ind w:left="211" w:right="112"/>
        <w:rPr>
          <w:b/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in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5"/>
          <w:sz w:val="20"/>
        </w:rPr>
        <w:t xml:space="preserve"> </w:t>
      </w:r>
      <w:r>
        <w:rPr>
          <w:sz w:val="20"/>
        </w:rPr>
        <w:t>Istituto</w:t>
      </w:r>
      <w:r>
        <w:rPr>
          <w:spacing w:val="45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ruolo</w:t>
      </w:r>
      <w:r>
        <w:rPr>
          <w:spacing w:val="64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</w:t>
      </w:r>
      <w:r>
        <w:rPr>
          <w:spacing w:val="25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5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6"/>
          <w:sz w:val="20"/>
        </w:rPr>
        <w:t xml:space="preserve"> </w:t>
      </w:r>
      <w:r>
        <w:rPr>
          <w:sz w:val="20"/>
        </w:rPr>
        <w:t>dall’art.48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5"/>
          <w:sz w:val="20"/>
        </w:rPr>
        <w:t xml:space="preserve"> </w:t>
      </w:r>
      <w:r>
        <w:rPr>
          <w:sz w:val="20"/>
        </w:rPr>
        <w:t>CCNI</w:t>
      </w:r>
      <w:r>
        <w:rPr>
          <w:spacing w:val="27"/>
          <w:sz w:val="20"/>
        </w:rPr>
        <w:t xml:space="preserve"> </w:t>
      </w:r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5"/>
          <w:sz w:val="20"/>
        </w:rPr>
        <w:t xml:space="preserve"> </w:t>
      </w:r>
      <w:r>
        <w:rPr>
          <w:sz w:val="20"/>
        </w:rPr>
        <w:t>delle</w:t>
      </w:r>
      <w:r>
        <w:rPr>
          <w:spacing w:val="26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6"/>
          <w:sz w:val="20"/>
        </w:rPr>
        <w:t xml:space="preserve"> </w:t>
      </w:r>
      <w:r>
        <w:rPr>
          <w:sz w:val="20"/>
        </w:rPr>
        <w:t>cui</w:t>
      </w:r>
      <w:r>
        <w:rPr>
          <w:spacing w:val="18"/>
          <w:sz w:val="20"/>
        </w:rPr>
        <w:t xml:space="preserve"> </w:t>
      </w:r>
      <w:r>
        <w:rPr>
          <w:sz w:val="20"/>
        </w:rPr>
        <w:t>va</w:t>
      </w:r>
      <w:r>
        <w:rPr>
          <w:spacing w:val="17"/>
          <w:sz w:val="20"/>
        </w:rPr>
        <w:t xml:space="preserve"> </w:t>
      </w:r>
      <w:r>
        <w:rPr>
          <w:sz w:val="20"/>
        </w:rPr>
        <w:t>incontro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caso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6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7"/>
          <w:sz w:val="20"/>
        </w:rPr>
        <w:t xml:space="preserve"> </w:t>
      </w:r>
      <w:r>
        <w:rPr>
          <w:sz w:val="20"/>
        </w:rPr>
        <w:t>al</w:t>
      </w:r>
      <w:r>
        <w:rPr>
          <w:spacing w:val="18"/>
          <w:sz w:val="20"/>
        </w:rPr>
        <w:t xml:space="preserve"> </w:t>
      </w:r>
      <w:r>
        <w:rPr>
          <w:sz w:val="20"/>
        </w:rPr>
        <w:t>vero,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6"/>
          <w:sz w:val="20"/>
        </w:rPr>
        <w:t xml:space="preserve"> </w:t>
      </w:r>
      <w:r>
        <w:rPr>
          <w:sz w:val="20"/>
        </w:rPr>
        <w:t>sensi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(Testo</w:t>
      </w:r>
      <w:r>
        <w:rPr>
          <w:spacing w:val="17"/>
          <w:sz w:val="20"/>
        </w:rPr>
        <w:t xml:space="preserve"> </w:t>
      </w:r>
      <w:r>
        <w:rPr>
          <w:sz w:val="20"/>
        </w:rPr>
        <w:t>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6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67"/>
          <w:sz w:val="20"/>
        </w:rPr>
        <w:t xml:space="preserve"> </w:t>
      </w:r>
      <w:r>
        <w:rPr>
          <w:sz w:val="20"/>
        </w:rPr>
        <w:t>legislative</w:t>
      </w:r>
      <w:r>
        <w:rPr>
          <w:spacing w:val="67"/>
          <w:sz w:val="20"/>
        </w:rPr>
        <w:t xml:space="preserve"> </w:t>
      </w:r>
      <w:r>
        <w:rPr>
          <w:sz w:val="20"/>
        </w:rPr>
        <w:t>e</w:t>
      </w:r>
      <w:r>
        <w:rPr>
          <w:spacing w:val="66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64"/>
          <w:sz w:val="20"/>
        </w:rPr>
        <w:t xml:space="preserve"> </w:t>
      </w:r>
      <w:r>
        <w:rPr>
          <w:sz w:val="20"/>
        </w:rPr>
        <w:t>in</w:t>
      </w:r>
      <w:r>
        <w:rPr>
          <w:spacing w:val="66"/>
          <w:sz w:val="20"/>
        </w:rPr>
        <w:t xml:space="preserve"> </w:t>
      </w:r>
      <w:r>
        <w:rPr>
          <w:sz w:val="20"/>
        </w:rPr>
        <w:t>materia</w:t>
      </w:r>
      <w:r>
        <w:rPr>
          <w:spacing w:val="68"/>
          <w:sz w:val="20"/>
        </w:rPr>
        <w:t xml:space="preserve"> </w:t>
      </w:r>
      <w:r>
        <w:rPr>
          <w:sz w:val="20"/>
        </w:rPr>
        <w:t>di</w:t>
      </w:r>
      <w:r>
        <w:rPr>
          <w:spacing w:val="6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65"/>
          <w:sz w:val="20"/>
        </w:rPr>
        <w:t xml:space="preserve"> </w:t>
      </w:r>
      <w:r>
        <w:rPr>
          <w:sz w:val="20"/>
        </w:rPr>
        <w:t>amministrativa)</w:t>
      </w:r>
      <w:r>
        <w:rPr>
          <w:sz w:val="20"/>
        </w:rPr>
        <w:tab/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successive</w:t>
      </w:r>
      <w:r>
        <w:rPr>
          <w:spacing w:val="19"/>
          <w:sz w:val="20"/>
        </w:rPr>
        <w:t xml:space="preserve"> </w:t>
      </w:r>
      <w:r>
        <w:rPr>
          <w:sz w:val="20"/>
        </w:rPr>
        <w:t>modifiche</w:t>
      </w:r>
      <w:r>
        <w:rPr>
          <w:spacing w:val="17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:rsidR="00326CE0" w:rsidRDefault="00326CE0">
      <w:pPr>
        <w:pStyle w:val="Corpotesto"/>
        <w:spacing w:before="4"/>
        <w:jc w:val="left"/>
        <w:rPr>
          <w:b/>
          <w:sz w:val="24"/>
        </w:rPr>
      </w:pPr>
    </w:p>
    <w:p w:rsidR="00326CE0" w:rsidRDefault="00442EDF">
      <w:pPr>
        <w:pStyle w:val="Paragrafoelenco"/>
        <w:numPr>
          <w:ilvl w:val="0"/>
          <w:numId w:val="7"/>
        </w:numPr>
        <w:tabs>
          <w:tab w:val="left" w:pos="390"/>
        </w:tabs>
        <w:spacing w:after="3"/>
        <w:ind w:right="0" w:hanging="179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326CE0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326CE0" w:rsidRDefault="00442EDF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326CE0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6162"/>
                <w:tab w:val="left" w:pos="8738"/>
              </w:tabs>
              <w:spacing w:before="110"/>
              <w:ind w:left="69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proofErr w:type="gramStart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6085"/>
                <w:tab w:val="left" w:pos="8661"/>
              </w:tabs>
              <w:spacing w:before="110"/>
              <w:ind w:left="69" w:right="151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proofErr w:type="gramStart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7885"/>
                <w:tab w:val="left" w:pos="8680"/>
              </w:tabs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26CE0" w:rsidRDefault="00442EDF">
            <w:pPr>
              <w:pStyle w:val="TableParagraph"/>
              <w:tabs>
                <w:tab w:val="left" w:leader="dot" w:pos="7883"/>
                <w:tab w:val="left" w:pos="8678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7986"/>
                <w:tab w:val="left" w:pos="8778"/>
              </w:tabs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</w:t>
            </w:r>
            <w:r>
              <w:rPr>
                <w:b/>
                <w:sz w:val="18"/>
              </w:rPr>
              <w:t>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26CE0" w:rsidRDefault="00442EDF">
            <w:pPr>
              <w:pStyle w:val="TableParagraph"/>
              <w:tabs>
                <w:tab w:val="left" w:leader="dot" w:pos="7979"/>
                <w:tab w:val="left" w:pos="8771"/>
              </w:tabs>
              <w:spacing w:before="17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5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proofErr w:type="gramStart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</w:tr>
      <w:tr w:rsidR="00326CE0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326CE0" w:rsidRDefault="00442EDF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26CE0" w:rsidRDefault="00442EDF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7"/>
              </w:tabs>
              <w:spacing w:before="88"/>
              <w:ind w:hanging="3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</w:tr>
      <w:tr w:rsidR="00326CE0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pos="8642"/>
              </w:tabs>
              <w:spacing w:before="86"/>
              <w:ind w:left="69" w:right="77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8005"/>
              </w:tabs>
              <w:ind w:left="69" w:right="66" w:hanging="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avendo presentato domanda, l’ab</w:t>
            </w:r>
            <w:r>
              <w:rPr>
                <w:sz w:val="18"/>
              </w:rPr>
              <w:t xml:space="preserve">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326CE0" w:rsidRDefault="00442EDF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16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26CE0" w:rsidRDefault="00442EDF">
            <w:pPr>
              <w:pStyle w:val="TableParagraph"/>
              <w:spacing w:line="196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</w:tbl>
    <w:p w:rsidR="00326CE0" w:rsidRDefault="00326CE0">
      <w:pPr>
        <w:rPr>
          <w:sz w:val="18"/>
        </w:rPr>
        <w:sectPr w:rsidR="00326CE0">
          <w:type w:val="continuous"/>
          <w:pgSz w:w="11900" w:h="16840"/>
          <w:pgMar w:top="860" w:right="400" w:bottom="280" w:left="640" w:header="720" w:footer="720" w:gutter="0"/>
          <w:cols w:space="720"/>
        </w:sectPr>
      </w:pPr>
    </w:p>
    <w:p w:rsidR="00326CE0" w:rsidRDefault="00442EDF">
      <w:pPr>
        <w:pStyle w:val="Paragrafoelenco"/>
        <w:numPr>
          <w:ilvl w:val="0"/>
          <w:numId w:val="7"/>
        </w:numPr>
        <w:tabs>
          <w:tab w:val="left" w:pos="467"/>
        </w:tabs>
        <w:spacing w:before="67" w:after="3"/>
        <w:ind w:left="466" w:right="0" w:hanging="256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326CE0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326CE0" w:rsidRDefault="00442EDF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326CE0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7960"/>
              </w:tabs>
              <w:ind w:left="69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26CE0" w:rsidRDefault="00442EDF">
            <w:pPr>
              <w:pStyle w:val="TableParagraph"/>
              <w:tabs>
                <w:tab w:val="left" w:leader="dot" w:pos="6885"/>
                <w:tab w:val="left" w:pos="8798"/>
              </w:tabs>
              <w:spacing w:before="1"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6)</w:t>
            </w:r>
            <w:r>
              <w:rPr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645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tabs>
                <w:tab w:val="left" w:leader="dot" w:pos="7857"/>
                <w:tab w:val="left" w:pos="8702"/>
              </w:tabs>
              <w:spacing w:before="88"/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>figli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7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326CE0" w:rsidRDefault="00442EDF">
            <w:pPr>
              <w:pStyle w:val="TableParagraph"/>
              <w:spacing w:line="206" w:lineRule="exact"/>
              <w:ind w:left="69" w:right="5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genitore</w:t>
            </w:r>
            <w:proofErr w:type="gramEnd"/>
            <w:r>
              <w:rPr>
                <w:sz w:val="18"/>
              </w:rPr>
              <w:t xml:space="preserve">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</w:t>
            </w:r>
            <w:r>
              <w:rPr>
                <w:sz w:val="18"/>
              </w:rPr>
              <w:t>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26CE0" w:rsidRDefault="00442EDF">
            <w:pPr>
              <w:pStyle w:val="TableParagraph"/>
              <w:spacing w:line="191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</w:tbl>
    <w:p w:rsidR="00326CE0" w:rsidRDefault="00326CE0">
      <w:pPr>
        <w:pStyle w:val="Corpotesto"/>
        <w:spacing w:before="8"/>
        <w:jc w:val="left"/>
        <w:rPr>
          <w:b/>
          <w:sz w:val="23"/>
        </w:rPr>
      </w:pPr>
    </w:p>
    <w:p w:rsidR="00326CE0" w:rsidRDefault="00442EDF">
      <w:pPr>
        <w:spacing w:after="4"/>
        <w:ind w:left="211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326CE0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326CE0" w:rsidRDefault="00442EDF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326CE0">
        <w:trPr>
          <w:trHeight w:val="32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spacing w:line="20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442EDF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326CE0" w:rsidRDefault="00442EDF">
            <w:pPr>
              <w:pStyle w:val="TableParagraph"/>
              <w:tabs>
                <w:tab w:val="left" w:leader="dot" w:pos="8025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</w:t>
            </w:r>
            <w:proofErr w:type="gramEnd"/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26CE0" w:rsidRDefault="00442EDF">
            <w:pPr>
              <w:pStyle w:val="TableParagraph"/>
              <w:spacing w:before="1" w:line="193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  <w:tr w:rsidR="00326CE0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26CE0" w:rsidRDefault="00442EDF">
            <w:pPr>
              <w:pStyle w:val="TableParagraph"/>
              <w:spacing w:line="188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326CE0" w:rsidRDefault="00326CE0">
            <w:pPr>
              <w:pStyle w:val="TableParagraph"/>
              <w:rPr>
                <w:sz w:val="18"/>
              </w:rPr>
            </w:pPr>
          </w:p>
        </w:tc>
      </w:tr>
    </w:tbl>
    <w:p w:rsidR="00326CE0" w:rsidRDefault="00326CE0">
      <w:pPr>
        <w:pStyle w:val="Corpotesto"/>
        <w:jc w:val="left"/>
        <w:rPr>
          <w:b/>
          <w:sz w:val="26"/>
        </w:rPr>
      </w:pPr>
    </w:p>
    <w:p w:rsidR="00326CE0" w:rsidRDefault="00442EDF">
      <w:pPr>
        <w:tabs>
          <w:tab w:val="left" w:pos="7150"/>
        </w:tabs>
        <w:spacing w:before="203"/>
        <w:ind w:left="211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26CE0" w:rsidRDefault="00442EDF">
      <w:pPr>
        <w:pStyle w:val="Corpotesto"/>
        <w:spacing w:before="7"/>
        <w:jc w:val="left"/>
        <w:rPr>
          <w:sz w:val="26"/>
        </w:rPr>
      </w:pPr>
      <w:r>
        <w:pict>
          <v:shape id="_x0000_s1028" style="position:absolute;margin-left:80.15pt;margin-top:17.5pt;width:305pt;height:.1pt;z-index:-15728128;mso-wrap-distance-left:0;mso-wrap-distance-right:0;mso-position-horizontal-relative:page" coordorigin="1603,350" coordsize="6100,0" path="m1603,350r6100,e" filled="f" strokeweight=".14047mm">
            <v:path arrowok="t"/>
            <w10:wrap type="topAndBottom" anchorx="page"/>
          </v:shape>
        </w:pict>
      </w:r>
      <w:r>
        <w:pict>
          <v:shape id="_x0000_s1027" style="position:absolute;margin-left:80.15pt;margin-top:34.65pt;width:305pt;height:.1pt;z-index:-15727616;mso-wrap-distance-left:0;mso-wrap-distance-right:0;mso-position-horizontal-relative:page" coordorigin="1603,693" coordsize="6100,0" path="m1603,693r6100,e" filled="f" strokeweight=".14047mm">
            <v:path arrowok="t"/>
            <w10:wrap type="topAndBottom" anchorx="page"/>
          </v:shape>
        </w:pict>
      </w:r>
      <w:r>
        <w:pict>
          <v:shape id="_x0000_s1026" style="position:absolute;margin-left:80.15pt;margin-top:51.9pt;width:305pt;height:.1pt;z-index:-15727104;mso-wrap-distance-left:0;mso-wrap-distance-right:0;mso-position-horizontal-relative:page" coordorigin="1603,1038" coordsize="6100,0" path="m1603,1038r6100,e" filled="f" strokeweight=".14047mm">
            <v:path arrowok="t"/>
            <w10:wrap type="topAndBottom" anchorx="page"/>
          </v:shape>
        </w:pict>
      </w:r>
    </w:p>
    <w:p w:rsidR="00326CE0" w:rsidRDefault="00326CE0">
      <w:pPr>
        <w:pStyle w:val="Corpotesto"/>
        <w:spacing w:before="2"/>
        <w:jc w:val="left"/>
        <w:rPr>
          <w:sz w:val="23"/>
        </w:rPr>
      </w:pPr>
    </w:p>
    <w:p w:rsidR="00326CE0" w:rsidRDefault="00326CE0">
      <w:pPr>
        <w:pStyle w:val="Corpotesto"/>
        <w:spacing w:before="5"/>
        <w:jc w:val="left"/>
        <w:rPr>
          <w:sz w:val="23"/>
        </w:rPr>
      </w:pPr>
    </w:p>
    <w:p w:rsidR="00326CE0" w:rsidRDefault="00326CE0">
      <w:pPr>
        <w:pStyle w:val="Corpotesto"/>
        <w:jc w:val="left"/>
        <w:rPr>
          <w:sz w:val="20"/>
        </w:rPr>
      </w:pPr>
    </w:p>
    <w:p w:rsidR="00326CE0" w:rsidRDefault="00326CE0">
      <w:pPr>
        <w:pStyle w:val="Corpotesto"/>
        <w:spacing w:before="10"/>
        <w:jc w:val="left"/>
        <w:rPr>
          <w:sz w:val="19"/>
        </w:rPr>
      </w:pPr>
    </w:p>
    <w:p w:rsidR="00326CE0" w:rsidRDefault="00442EDF">
      <w:pPr>
        <w:tabs>
          <w:tab w:val="left" w:pos="2485"/>
        </w:tabs>
        <w:spacing w:before="91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26CE0" w:rsidRDefault="00442EDF">
      <w:pPr>
        <w:tabs>
          <w:tab w:val="left" w:pos="10745"/>
        </w:tabs>
        <w:spacing w:before="1"/>
        <w:ind w:left="8266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26CE0" w:rsidRDefault="00326CE0">
      <w:pPr>
        <w:rPr>
          <w:sz w:val="20"/>
        </w:rPr>
        <w:sectPr w:rsidR="00326CE0">
          <w:pgSz w:w="11900" w:h="16840"/>
          <w:pgMar w:top="1560" w:right="400" w:bottom="280" w:left="640" w:header="720" w:footer="720" w:gutter="0"/>
          <w:cols w:space="720"/>
        </w:sectPr>
      </w:pPr>
    </w:p>
    <w:p w:rsidR="00326CE0" w:rsidRDefault="00442EDF">
      <w:pPr>
        <w:pStyle w:val="Titolo1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326CE0" w:rsidRDefault="00326CE0">
      <w:pPr>
        <w:pStyle w:val="Corpotesto"/>
        <w:spacing w:before="6"/>
        <w:jc w:val="left"/>
        <w:rPr>
          <w:b/>
          <w:sz w:val="21"/>
        </w:rPr>
      </w:pPr>
    </w:p>
    <w:p w:rsidR="00326CE0" w:rsidRDefault="00442EDF">
      <w:pPr>
        <w:pStyle w:val="Paragrafoelenco"/>
        <w:numPr>
          <w:ilvl w:val="0"/>
          <w:numId w:val="5"/>
        </w:numPr>
        <w:tabs>
          <w:tab w:val="left" w:pos="553"/>
        </w:tabs>
        <w:spacing w:before="1"/>
        <w:ind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326CE0" w:rsidRDefault="00326CE0">
      <w:pPr>
        <w:pStyle w:val="Corpotesto"/>
        <w:spacing w:before="9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5"/>
        </w:numPr>
        <w:tabs>
          <w:tab w:val="left" w:pos="563"/>
        </w:tabs>
        <w:spacing w:before="1"/>
        <w:ind w:right="157" w:firstLine="0"/>
        <w:jc w:val="both"/>
      </w:pPr>
      <w:r>
        <w:rPr>
          <w:u w:val="single"/>
        </w:rPr>
        <w:t>Tale servizio è riconosciuto sia al perso</w:t>
      </w:r>
      <w:r>
        <w:rPr>
          <w:u w:val="single"/>
        </w:rPr>
        <w:t>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 di</w:t>
      </w:r>
      <w:r>
        <w:rPr>
          <w:spacing w:val="-3"/>
        </w:rPr>
        <w:t xml:space="preserve"> </w:t>
      </w:r>
      <w:r>
        <w:t>nuovo 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 A)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326CE0" w:rsidRDefault="00326CE0">
      <w:pPr>
        <w:pStyle w:val="Corpotesto"/>
        <w:spacing w:before="1"/>
        <w:jc w:val="left"/>
      </w:pPr>
    </w:p>
    <w:p w:rsidR="00326CE0" w:rsidRDefault="00442EDF">
      <w:pPr>
        <w:pStyle w:val="Paragrafoelenco"/>
        <w:numPr>
          <w:ilvl w:val="0"/>
          <w:numId w:val="5"/>
        </w:numPr>
        <w:tabs>
          <w:tab w:val="left" w:pos="515"/>
        </w:tabs>
        <w:spacing w:before="1"/>
        <w:ind w:firstLine="0"/>
        <w:jc w:val="both"/>
      </w:pPr>
      <w:r>
        <w:t>Tale servizio è riconosciuto sia al personale ATA già statale che a quello</w:t>
      </w:r>
      <w:r>
        <w:t xml:space="preserve">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</w:t>
      </w:r>
      <w:r>
        <w:rPr>
          <w:spacing w:val="-1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326CE0" w:rsidRDefault="00326CE0">
      <w:pPr>
        <w:pStyle w:val="Corpotesto"/>
        <w:spacing w:before="9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5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</w:t>
      </w:r>
      <w:r>
        <w:t>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326CE0" w:rsidRDefault="00326CE0">
      <w:pPr>
        <w:pStyle w:val="Corpotesto"/>
        <w:spacing w:before="1"/>
        <w:jc w:val="left"/>
      </w:pPr>
    </w:p>
    <w:p w:rsidR="00326CE0" w:rsidRDefault="00442EDF">
      <w:pPr>
        <w:pStyle w:val="Paragrafoelenco"/>
        <w:numPr>
          <w:ilvl w:val="0"/>
          <w:numId w:val="5"/>
        </w:numPr>
        <w:tabs>
          <w:tab w:val="left" w:pos="539"/>
        </w:tabs>
        <w:ind w:left="211" w:right="156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9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mobilità</w:t>
      </w:r>
      <w:r>
        <w:rPr>
          <w:spacing w:val="41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ambito</w:t>
      </w:r>
      <w:r>
        <w:rPr>
          <w:spacing w:val="41"/>
        </w:rPr>
        <w:t xml:space="preserve"> </w:t>
      </w:r>
      <w:r>
        <w:t>provinciale,</w:t>
      </w:r>
      <w:r>
        <w:rPr>
          <w:spacing w:val="40"/>
        </w:rPr>
        <w:t xml:space="preserve"> </w:t>
      </w:r>
      <w:r>
        <w:t>ana</w:t>
      </w:r>
      <w:r>
        <w:t>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1"/>
        </w:rPr>
        <w:t xml:space="preserve"> </w:t>
      </w:r>
      <w:r>
        <w:t>personale.</w:t>
      </w:r>
    </w:p>
    <w:p w:rsidR="00326CE0" w:rsidRDefault="00442EDF">
      <w:pPr>
        <w:pStyle w:val="Corpotesto"/>
        <w:ind w:left="212" w:right="156" w:hanging="1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4"/>
        </w:rPr>
        <w:t xml:space="preserve"> </w:t>
      </w:r>
      <w:r>
        <w:t>e 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:rsidR="00326CE0" w:rsidRDefault="00442EDF">
      <w:pPr>
        <w:pStyle w:val="Corpotesto"/>
        <w:ind w:left="212" w:right="156"/>
      </w:pPr>
      <w:r>
        <w:t>Con le domande di</w:t>
      </w:r>
      <w:r>
        <w:rPr>
          <w:spacing w:val="1"/>
        </w:rPr>
        <w:t xml:space="preserve"> </w:t>
      </w:r>
      <w:r>
        <w:t>mobilità per l’anno scolastico 2007/2008 si</w:t>
      </w:r>
      <w:r>
        <w:rPr>
          <w:spacing w:val="1"/>
        </w:rPr>
        <w:t xml:space="preserve"> </w:t>
      </w:r>
      <w:r>
        <w:t>è, infatti, concluso il</w:t>
      </w:r>
      <w:r>
        <w:rPr>
          <w:spacing w:val="55"/>
        </w:rPr>
        <w:t xml:space="preserve"> </w:t>
      </w:r>
      <w:r>
        <w:t>periodo 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 della</w:t>
      </w:r>
      <w:r>
        <w:rPr>
          <w:spacing w:val="-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:rsidR="00326CE0" w:rsidRDefault="00442EDF">
      <w:pPr>
        <w:pStyle w:val="Corpotesto"/>
        <w:spacing w:before="1"/>
        <w:ind w:left="212" w:right="155" w:hanging="1"/>
      </w:pPr>
      <w:r>
        <w:t xml:space="preserve">Le condizioni previste alla lettera F) titolo I </w:t>
      </w:r>
      <w:r>
        <w:t>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</w:t>
      </w:r>
      <w:r>
        <w:t xml:space="preserve">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:rsidR="00326CE0" w:rsidRDefault="00442EDF">
      <w:pPr>
        <w:pStyle w:val="Corpotesto"/>
        <w:ind w:left="211" w:right="156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</w:t>
      </w:r>
      <w:r>
        <w:t>rovinciale:</w:t>
      </w:r>
    </w:p>
    <w:p w:rsidR="00326CE0" w:rsidRDefault="00326CE0">
      <w:pPr>
        <w:pStyle w:val="Corpotesto"/>
        <w:jc w:val="left"/>
      </w:pPr>
    </w:p>
    <w:p w:rsidR="00326CE0" w:rsidRDefault="00442EDF">
      <w:pPr>
        <w:pStyle w:val="Paragrafoelenco"/>
        <w:numPr>
          <w:ilvl w:val="0"/>
          <w:numId w:val="4"/>
        </w:numPr>
        <w:tabs>
          <w:tab w:val="left" w:pos="342"/>
        </w:tabs>
        <w:ind w:left="341" w:right="0" w:hanging="131"/>
      </w:pPr>
      <w:proofErr w:type="gramStart"/>
      <w:r>
        <w:t>domanda</w:t>
      </w:r>
      <w:proofErr w:type="gramEnd"/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:rsidR="00326CE0" w:rsidRDefault="00326CE0">
      <w:pPr>
        <w:pStyle w:val="Corpotesto"/>
        <w:spacing w:before="9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4"/>
        </w:numPr>
        <w:tabs>
          <w:tab w:val="left" w:pos="349"/>
        </w:tabs>
        <w:spacing w:before="1"/>
        <w:ind w:right="158" w:firstLine="0"/>
      </w:pPr>
      <w:proofErr w:type="gramStart"/>
      <w:r>
        <w:t>domanda</w:t>
      </w:r>
      <w:proofErr w:type="gramEnd"/>
      <w:r>
        <w:t xml:space="preserve">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326CE0" w:rsidRDefault="00326CE0">
      <w:pPr>
        <w:pStyle w:val="Corpotesto"/>
        <w:spacing w:before="1"/>
        <w:jc w:val="left"/>
      </w:pPr>
    </w:p>
    <w:p w:rsidR="00326CE0" w:rsidRDefault="00442EDF">
      <w:pPr>
        <w:pStyle w:val="Corpotesto"/>
        <w:ind w:left="211" w:right="156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 l’assegnazione</w:t>
      </w:r>
      <w:r>
        <w:rPr>
          <w:spacing w:val="-2"/>
        </w:rPr>
        <w:t xml:space="preserve"> </w:t>
      </w:r>
      <w:r>
        <w:t>provvisoria.</w:t>
      </w:r>
    </w:p>
    <w:p w:rsidR="00326CE0" w:rsidRDefault="00442EDF">
      <w:pPr>
        <w:pStyle w:val="Corpotesto"/>
        <w:ind w:left="211" w:right="155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</w:t>
      </w:r>
      <w:r>
        <w:t>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o il</w:t>
      </w:r>
      <w:r>
        <w:rPr>
          <w:spacing w:val="-3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:rsidR="00326CE0" w:rsidRDefault="00442EDF">
      <w:pPr>
        <w:pStyle w:val="Corpotesto"/>
        <w:ind w:left="211" w:right="158" w:hanging="1"/>
      </w:pPr>
      <w:r>
        <w:rPr>
          <w:u w:val="single"/>
        </w:rPr>
        <w:t>Analogamente non perde il riconoscimento del</w:t>
      </w:r>
      <w:r>
        <w:rPr>
          <w:u w:val="single"/>
        </w:rPr>
        <w:t xml:space="preserve">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</w:t>
      </w:r>
      <w:r>
        <w:rPr>
          <w:spacing w:val="1"/>
        </w:rPr>
        <w:t xml:space="preserve"> </w:t>
      </w:r>
      <w:r>
        <w:t>cui sopra 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326CE0" w:rsidRDefault="00442EDF">
      <w:pPr>
        <w:pStyle w:val="Corpotesto"/>
        <w:ind w:left="212" w:right="159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326CE0" w:rsidRDefault="00326CE0">
      <w:pPr>
        <w:pStyle w:val="Corpotesto"/>
        <w:spacing w:before="11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5"/>
        </w:numPr>
        <w:tabs>
          <w:tab w:val="left" w:pos="541"/>
        </w:tabs>
        <w:ind w:left="211" w:right="15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</w:t>
      </w:r>
      <w:r>
        <w:t>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 Congedi 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326CE0" w:rsidRDefault="00326CE0">
      <w:pPr>
        <w:jc w:val="both"/>
        <w:sectPr w:rsidR="00326CE0">
          <w:pgSz w:w="11900" w:h="16840"/>
          <w:pgMar w:top="1600" w:right="400" w:bottom="280" w:left="640" w:header="720" w:footer="720" w:gutter="0"/>
          <w:cols w:space="720"/>
        </w:sectPr>
      </w:pPr>
    </w:p>
    <w:p w:rsidR="00326CE0" w:rsidRDefault="00442EDF">
      <w:pPr>
        <w:pStyle w:val="Titolo1"/>
        <w:spacing w:before="77"/>
      </w:pPr>
      <w:proofErr w:type="gramStart"/>
      <w:r>
        <w:lastRenderedPageBreak/>
        <w:t>NOT</w:t>
      </w:r>
      <w:r>
        <w:t>E</w:t>
      </w:r>
      <w:r>
        <w:rPr>
          <w:spacing w:val="-1"/>
        </w:rPr>
        <w:t xml:space="preserve"> </w:t>
      </w:r>
      <w:r>
        <w:t>:</w:t>
      </w:r>
      <w:proofErr w:type="gramEnd"/>
    </w:p>
    <w:p w:rsidR="00326CE0" w:rsidRDefault="00326CE0">
      <w:pPr>
        <w:pStyle w:val="Corpotesto"/>
        <w:spacing w:before="7"/>
        <w:jc w:val="left"/>
        <w:rPr>
          <w:b/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32"/>
        </w:tabs>
        <w:ind w:left="211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riavvicinarsi.</w:t>
      </w:r>
      <w:r>
        <w:rPr>
          <w:spacing w:val="37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comprovata</w:t>
      </w:r>
      <w:r>
        <w:rPr>
          <w:spacing w:val="38"/>
        </w:rPr>
        <w:t xml:space="preserve"> </w:t>
      </w:r>
      <w:r>
        <w:t>l'esistenza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</w:t>
      </w:r>
      <w:r>
        <w:t>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</w:t>
      </w:r>
      <w:r>
        <w:t>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</w:t>
      </w:r>
      <w:r>
        <w:t>8.12.2000, n. 445,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326CE0" w:rsidRDefault="00326CE0">
      <w:pPr>
        <w:pStyle w:val="Corpotesto"/>
        <w:jc w:val="left"/>
        <w:rPr>
          <w:b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32"/>
        </w:tabs>
        <w:ind w:left="21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:rsidR="00326CE0" w:rsidRDefault="00326CE0">
      <w:pPr>
        <w:pStyle w:val="Corpotesto"/>
        <w:jc w:val="left"/>
        <w:rPr>
          <w:sz w:val="14"/>
        </w:rPr>
      </w:pP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left="211" w:right="156" w:firstLine="0"/>
      </w:pP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 di</w:t>
      </w:r>
      <w:r>
        <w:rPr>
          <w:spacing w:val="1"/>
        </w:rPr>
        <w:t xml:space="preserve"> </w:t>
      </w:r>
      <w:r>
        <w:t>scuola materna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iscritto nei ruoli</w:t>
      </w:r>
      <w:r>
        <w:rPr>
          <w:spacing w:val="55"/>
        </w:rPr>
        <w:t xml:space="preserve"> </w:t>
      </w:r>
      <w:r>
        <w:t>della carriera</w:t>
      </w:r>
      <w:r>
        <w:rPr>
          <w:spacing w:val="1"/>
        </w:rPr>
        <w:t xml:space="preserve"> </w:t>
      </w:r>
      <w:r>
        <w:t>esecutiva ai sensi dell'</w:t>
      </w:r>
      <w:r>
        <w:t xml:space="preserve">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 49, della</w:t>
      </w:r>
      <w:r>
        <w:rPr>
          <w:spacing w:val="-3"/>
        </w:rPr>
        <w:t xml:space="preserve"> </w:t>
      </w:r>
      <w:r>
        <w:t>legge n. 312/80;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61"/>
        </w:tabs>
        <w:ind w:left="211" w:firstLine="0"/>
      </w:pPr>
      <w:proofErr w:type="gramStart"/>
      <w:r>
        <w:t>il</w:t>
      </w:r>
      <w:proofErr w:type="gramEnd"/>
      <w:r>
        <w:t xml:space="preserve"> servizio prestato nel profilo di provenienza per il personale transita</w:t>
      </w:r>
      <w:r>
        <w:t>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 seguito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utilizzazione o</w:t>
      </w:r>
      <w:r>
        <w:rPr>
          <w:spacing w:val="1"/>
        </w:rPr>
        <w:t xml:space="preserve"> </w:t>
      </w:r>
      <w:r>
        <w:t>assegnazione</w:t>
      </w:r>
      <w:r>
        <w:rPr>
          <w:spacing w:val="-1"/>
        </w:rPr>
        <w:t xml:space="preserve"> </w:t>
      </w:r>
      <w:r>
        <w:t>provvisoria;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76"/>
        </w:tabs>
        <w:spacing w:before="1"/>
        <w:ind w:left="211" w:firstLine="0"/>
      </w:pPr>
      <w:proofErr w:type="gramStart"/>
      <w:r>
        <w:t>il</w:t>
      </w:r>
      <w:proofErr w:type="gramEnd"/>
      <w:r>
        <w:t xml:space="preserve">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</w:t>
      </w:r>
      <w:r>
        <w:t>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52"/>
        </w:tabs>
        <w:ind w:left="211" w:right="156" w:firstLine="0"/>
      </w:pPr>
      <w:proofErr w:type="gramStart"/>
      <w:r>
        <w:t>il</w:t>
      </w:r>
      <w:proofErr w:type="gramEnd"/>
      <w:r>
        <w:t xml:space="preserve">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</w:t>
      </w:r>
      <w:r>
        <w:t>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</w:t>
      </w:r>
      <w:r>
        <w:t>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44"/>
        </w:tabs>
        <w:ind w:left="211" w:firstLine="0"/>
      </w:pPr>
      <w:proofErr w:type="gramStart"/>
      <w:r>
        <w:t>il</w:t>
      </w:r>
      <w:proofErr w:type="gramEnd"/>
      <w:r>
        <w:t xml:space="preserve">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</w:t>
      </w:r>
      <w:r>
        <w:t>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71"/>
        </w:tabs>
        <w:ind w:left="211" w:right="156" w:firstLine="0"/>
      </w:pPr>
      <w:proofErr w:type="gramStart"/>
      <w:r>
        <w:t>i</w:t>
      </w:r>
      <w:proofErr w:type="gramEnd"/>
      <w:r>
        <w:t xml:space="preserve">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 dei magazzinieri);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left="211" w:right="156" w:firstLine="0"/>
      </w:pPr>
      <w:proofErr w:type="gramStart"/>
      <w:r>
        <w:t>per</w:t>
      </w:r>
      <w:proofErr w:type="gramEnd"/>
      <w:r>
        <w:t xml:space="preserve"> l’attribuzio</w:t>
      </w:r>
      <w:r>
        <w:t>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 in</w:t>
      </w:r>
      <w:r>
        <w:rPr>
          <w:spacing w:val="-1"/>
        </w:rPr>
        <w:t xml:space="preserve"> </w:t>
      </w:r>
      <w:r>
        <w:t>sede;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47"/>
        </w:tabs>
        <w:ind w:left="211" w:firstLine="0"/>
      </w:pPr>
      <w:proofErr w:type="gramStart"/>
      <w:r>
        <w:t>al</w:t>
      </w:r>
      <w:proofErr w:type="gramEnd"/>
      <w:r>
        <w:t xml:space="preserve"> personale A.T.A. di ruolo collocato in congedo straordinario per motivi di studio senza</w:t>
      </w:r>
      <w:r>
        <w:t xml:space="preserve">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37"/>
        </w:tabs>
        <w:spacing w:line="251" w:lineRule="exact"/>
        <w:ind w:left="336" w:right="0" w:hanging="126"/>
      </w:pPr>
      <w:proofErr w:type="gramStart"/>
      <w:r>
        <w:t>per</w:t>
      </w:r>
      <w:proofErr w:type="gramEnd"/>
      <w:r>
        <w:t xml:space="preserve"> l'attribuzione</w:t>
      </w:r>
      <w:r>
        <w:rPr>
          <w:spacing w:val="-1"/>
        </w:rPr>
        <w:t xml:space="preserve"> </w:t>
      </w:r>
      <w:r>
        <w:t>dei punteggi</w:t>
      </w:r>
      <w:r>
        <w:rPr>
          <w:spacing w:val="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2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326CE0" w:rsidRDefault="00326CE0">
      <w:pPr>
        <w:pStyle w:val="Corpotesto"/>
        <w:jc w:val="left"/>
      </w:pPr>
    </w:p>
    <w:p w:rsidR="00326CE0" w:rsidRDefault="00442EDF">
      <w:pPr>
        <w:pStyle w:val="Corpotesto"/>
        <w:ind w:left="211" w:right="156" w:hanging="1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</w:t>
      </w:r>
      <w:r>
        <w:t>ministrativo;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</w:t>
      </w:r>
      <w:r>
        <w:t>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 servizio</w:t>
      </w:r>
      <w:r>
        <w:rPr>
          <w:spacing w:val="1"/>
        </w:rPr>
        <w:t xml:space="preserve"> </w:t>
      </w:r>
      <w:r>
        <w:t>dell’ente stesso.</w:t>
      </w:r>
    </w:p>
    <w:p w:rsidR="00326CE0" w:rsidRDefault="00326CE0">
      <w:pPr>
        <w:jc w:val="both"/>
        <w:sectPr w:rsidR="00326CE0">
          <w:pgSz w:w="11900" w:h="16840"/>
          <w:pgMar w:top="860" w:right="400" w:bottom="280" w:left="640" w:header="720" w:footer="720" w:gutter="0"/>
          <w:cols w:space="720"/>
        </w:sectPr>
      </w:pPr>
    </w:p>
    <w:p w:rsidR="00326CE0" w:rsidRDefault="00442EDF">
      <w:pPr>
        <w:pStyle w:val="Corpotesto"/>
        <w:spacing w:before="72"/>
        <w:ind w:left="211"/>
        <w:jc w:val="left"/>
      </w:pPr>
      <w:r>
        <w:lastRenderedPageBreak/>
        <w:t>Tali</w:t>
      </w:r>
      <w:r>
        <w:rPr>
          <w:spacing w:val="-3"/>
        </w:rPr>
        <w:t xml:space="preserve"> </w:t>
      </w:r>
      <w:r>
        <w:t>servizi sono</w:t>
      </w:r>
      <w:r>
        <w:rPr>
          <w:spacing w:val="-4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right="0" w:hanging="126"/>
        <w:jc w:val="left"/>
      </w:pPr>
      <w:proofErr w:type="gramStart"/>
      <w:r>
        <w:t>per</w:t>
      </w:r>
      <w:proofErr w:type="gramEnd"/>
      <w:r>
        <w:t xml:space="preserve">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 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raddoppiato .</w:t>
      </w:r>
    </w:p>
    <w:p w:rsidR="00326CE0" w:rsidRDefault="00326CE0">
      <w:pPr>
        <w:pStyle w:val="Corpotesto"/>
        <w:spacing w:before="10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32"/>
        </w:tabs>
        <w:ind w:left="211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</w:t>
      </w:r>
      <w:r>
        <w:t>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:rsidR="00326CE0" w:rsidRDefault="00442EDF">
      <w:pPr>
        <w:pStyle w:val="Corpotesto"/>
        <w:spacing w:before="2" w:line="252" w:lineRule="exact"/>
        <w:ind w:left="211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right="0" w:hanging="126"/>
      </w:pPr>
      <w:proofErr w:type="gramStart"/>
      <w:r>
        <w:t>il</w:t>
      </w:r>
      <w:proofErr w:type="gramEnd"/>
      <w:r>
        <w:t xml:space="preserve"> servizio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left="211" w:firstLine="0"/>
      </w:pPr>
      <w:proofErr w:type="gramStart"/>
      <w:r>
        <w:t>il</w:t>
      </w:r>
      <w:proofErr w:type="gramEnd"/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</w:t>
      </w:r>
      <w:r>
        <w:t>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 ancora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66"/>
        </w:tabs>
        <w:ind w:left="211" w:firstLine="0"/>
        <w:rPr>
          <w:b/>
        </w:rPr>
      </w:pP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periodo di</w:t>
      </w:r>
      <w:r>
        <w:rPr>
          <w:spacing w:val="55"/>
        </w:rPr>
        <w:t xml:space="preserve"> </w:t>
      </w:r>
      <w:r>
        <w:t>anzianità derivante da decorrenza giuridica della nomina antecedente alla decorrenza economica nel</w:t>
      </w:r>
      <w:r>
        <w:rPr>
          <w:spacing w:val="1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1"/>
        </w:rPr>
        <w:t xml:space="preserve"> </w:t>
      </w:r>
      <w:r>
        <w:t>l</w:t>
      </w:r>
      <w:r>
        <w:t>egge.</w:t>
      </w:r>
      <w:r>
        <w:rPr>
          <w:spacing w:val="1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</w:t>
      </w:r>
      <w:r>
        <w:rPr>
          <w:b/>
        </w:rPr>
        <w:t>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:rsidR="00326CE0" w:rsidRDefault="00326CE0">
      <w:pPr>
        <w:pStyle w:val="Corpotesto"/>
        <w:spacing w:before="9"/>
        <w:jc w:val="left"/>
        <w:rPr>
          <w:b/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68"/>
        </w:tabs>
        <w:spacing w:before="1"/>
        <w:ind w:left="21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</w:t>
      </w:r>
      <w:r>
        <w:t xml:space="preserve">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</w:t>
      </w:r>
      <w:r>
        <w:t>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</w:t>
      </w:r>
      <w:r>
        <w:t>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 xml:space="preserve">puerperio, per servizio </w:t>
      </w:r>
      <w:r>
        <w:t>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</w:t>
      </w:r>
      <w:r>
        <w:t>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</w:t>
      </w:r>
      <w:r>
        <w:t>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</w:t>
      </w:r>
      <w:r>
        <w:t>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</w:t>
      </w:r>
      <w:r>
        <w:t>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</w:t>
      </w:r>
      <w:r>
        <w:t>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 scolastico.</w:t>
      </w:r>
    </w:p>
    <w:p w:rsidR="00326CE0" w:rsidRDefault="00442EDF">
      <w:pPr>
        <w:pStyle w:val="Corpotesto"/>
        <w:ind w:left="212" w:right="155" w:hanging="1"/>
      </w:pPr>
      <w:r>
        <w:rPr>
          <w:u w:val="single"/>
        </w:rPr>
        <w:t>Non interrompe, altresì, la continuità del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servizio,</w:t>
      </w:r>
      <w:r>
        <w:t xml:space="preserve"> l</w:t>
      </w:r>
      <w:r>
        <w:t>’utilizzazione per la sostituzione del</w:t>
      </w:r>
      <w:r>
        <w:rPr>
          <w:spacing w:val="1"/>
        </w:rPr>
        <w:t xml:space="preserve"> </w:t>
      </w:r>
      <w:r>
        <w:t xml:space="preserve">DSGA,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sensi</w:t>
      </w:r>
      <w:r>
        <w:rPr>
          <w:b/>
          <w:spacing w:val="55"/>
        </w:rPr>
        <w:t xml:space="preserve"> </w:t>
      </w:r>
      <w:r>
        <w:rPr>
          <w:b/>
        </w:rPr>
        <w:t>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326CE0" w:rsidRDefault="00442EDF">
      <w:pPr>
        <w:pStyle w:val="Corpotesto"/>
        <w:spacing w:before="1"/>
        <w:ind w:left="211" w:right="156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</w:t>
      </w:r>
      <w:r>
        <w:t>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</w:t>
      </w:r>
      <w:r>
        <w:rPr>
          <w:spacing w:val="1"/>
        </w:rPr>
        <w:t xml:space="preserve"> </w:t>
      </w:r>
      <w:r>
        <w:t>servizio.</w:t>
      </w:r>
    </w:p>
    <w:p w:rsidR="00326CE0" w:rsidRDefault="00326CE0">
      <w:pPr>
        <w:pStyle w:val="Corpotesto"/>
        <w:jc w:val="left"/>
      </w:pPr>
    </w:p>
    <w:p w:rsidR="00326CE0" w:rsidRDefault="00442EDF">
      <w:pPr>
        <w:pStyle w:val="Corpotesto"/>
        <w:ind w:left="211" w:right="15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</w:t>
      </w:r>
      <w:r>
        <w:t xml:space="preserve">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</w:t>
      </w:r>
      <w:r>
        <w:t>el</w:t>
      </w:r>
      <w:r>
        <w:rPr>
          <w:spacing w:val="1"/>
        </w:rPr>
        <w:t xml:space="preserve"> </w:t>
      </w:r>
      <w:r>
        <w:t>settennio.</w:t>
      </w:r>
    </w:p>
    <w:p w:rsidR="00326CE0" w:rsidRDefault="00326CE0">
      <w:pPr>
        <w:pStyle w:val="Corpotesto"/>
        <w:jc w:val="left"/>
        <w:rPr>
          <w:sz w:val="24"/>
        </w:rPr>
      </w:pPr>
    </w:p>
    <w:p w:rsidR="00326CE0" w:rsidRDefault="00326CE0">
      <w:pPr>
        <w:pStyle w:val="Corpotesto"/>
        <w:spacing w:before="11"/>
        <w:jc w:val="left"/>
        <w:rPr>
          <w:sz w:val="19"/>
        </w:rPr>
      </w:pPr>
    </w:p>
    <w:p w:rsidR="00326CE0" w:rsidRDefault="00442EDF">
      <w:pPr>
        <w:pStyle w:val="Corpotesto"/>
        <w:ind w:left="211" w:right="156" w:hanging="1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come</w:t>
      </w:r>
      <w:r>
        <w:rPr>
          <w:spacing w:val="25"/>
        </w:rPr>
        <w:t xml:space="preserve"> </w:t>
      </w:r>
      <w:r>
        <w:t>esigenze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allontanamento</w:t>
      </w:r>
      <w:r>
        <w:rPr>
          <w:spacing w:val="24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6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valutate nella </w:t>
      </w:r>
      <w:r>
        <w:rPr>
          <w:u w:val="single"/>
        </w:rPr>
        <w:t>seguente maniera:</w:t>
      </w:r>
    </w:p>
    <w:p w:rsidR="00326CE0" w:rsidRDefault="00326CE0">
      <w:pPr>
        <w:sectPr w:rsidR="00326CE0">
          <w:pgSz w:w="11900" w:h="16840"/>
          <w:pgMar w:top="860" w:right="400" w:bottom="280" w:left="640" w:header="720" w:footer="720" w:gutter="0"/>
          <w:cols w:space="720"/>
        </w:sectPr>
      </w:pP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85"/>
        </w:tabs>
        <w:spacing w:before="72"/>
        <w:ind w:left="211" w:firstLine="0"/>
      </w:pPr>
      <w:proofErr w:type="gramStart"/>
      <w:r>
        <w:lastRenderedPageBreak/>
        <w:t>lettera</w:t>
      </w:r>
      <w:proofErr w:type="gramEnd"/>
      <w:r>
        <w:t xml:space="preserve">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</w:t>
      </w:r>
      <w:r>
        <w:t>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37"/>
        </w:tabs>
        <w:ind w:left="336" w:right="0" w:hanging="126"/>
      </w:pPr>
      <w:proofErr w:type="gramStart"/>
      <w:r>
        <w:t>lettera</w:t>
      </w:r>
      <w:proofErr w:type="gramEnd"/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 valgono sempre;</w:t>
      </w:r>
    </w:p>
    <w:p w:rsidR="00326CE0" w:rsidRDefault="00442EDF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left="211" w:firstLine="0"/>
      </w:pPr>
      <w:proofErr w:type="gramStart"/>
      <w:r>
        <w:t>lettera</w:t>
      </w:r>
      <w:proofErr w:type="gramEnd"/>
      <w:r>
        <w:t xml:space="preserve"> d) (cura e assi</w:t>
      </w:r>
      <w:r>
        <w:t>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3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326CE0" w:rsidRDefault="00442EDF">
      <w:pPr>
        <w:pStyle w:val="Corpotesto"/>
        <w:spacing w:line="252" w:lineRule="exact"/>
        <w:ind w:left="211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così calcolato</w:t>
      </w:r>
      <w:r>
        <w:rPr>
          <w:spacing w:val="-5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 nelle</w:t>
      </w:r>
      <w:r>
        <w:rPr>
          <w:spacing w:val="-4"/>
        </w:rPr>
        <w:t xml:space="preserve"> </w:t>
      </w:r>
      <w:r>
        <w:t>operazioni di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326CE0" w:rsidRDefault="00326CE0">
      <w:pPr>
        <w:pStyle w:val="Corpotesto"/>
        <w:jc w:val="left"/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51"/>
        </w:tabs>
        <w:spacing w:before="1"/>
        <w:ind w:left="211" w:firstLine="0"/>
        <w:jc w:val="both"/>
      </w:pP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3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2"/>
          <w:u w:val="single"/>
        </w:rPr>
        <w:t xml:space="preserve"> </w:t>
      </w:r>
      <w:r>
        <w:rPr>
          <w:u w:val="single"/>
        </w:rPr>
        <w:t>per</w:t>
      </w:r>
      <w:r>
        <w:rPr>
          <w:spacing w:val="21"/>
          <w:u w:val="single"/>
        </w:rPr>
        <w:t xml:space="preserve"> </w:t>
      </w:r>
      <w:r>
        <w:rPr>
          <w:u w:val="single"/>
        </w:rPr>
        <w:t>il</w:t>
      </w:r>
      <w:r>
        <w:rPr>
          <w:spacing w:val="24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2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4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richiede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ricongiungersi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3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>personale redatta ai sensi delle disposizion</w:t>
      </w:r>
      <w:r>
        <w:t xml:space="preserve">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2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3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viciniore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2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7"/>
        </w:rPr>
        <w:t xml:space="preserve"> </w:t>
      </w:r>
      <w:r>
        <w:t>int</w:t>
      </w:r>
      <w:r>
        <w:t>eressato.</w:t>
      </w:r>
      <w:r>
        <w:rPr>
          <w:spacing w:val="27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8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8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8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</w:t>
      </w:r>
      <w:r>
        <w:t>ia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326CE0" w:rsidRDefault="00326CE0">
      <w:pPr>
        <w:pStyle w:val="Corpotesto"/>
        <w:spacing w:before="11"/>
        <w:jc w:val="left"/>
        <w:rPr>
          <w:sz w:val="21"/>
        </w:rPr>
      </w:pPr>
    </w:p>
    <w:p w:rsidR="00326CE0" w:rsidRDefault="00442EDF">
      <w:pPr>
        <w:pStyle w:val="Corpotesto"/>
        <w:ind w:left="211" w:right="156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</w:t>
      </w:r>
      <w:r>
        <w:rPr>
          <w:spacing w:val="1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326CE0" w:rsidRDefault="00326CE0">
      <w:pPr>
        <w:pStyle w:val="Corpotesto"/>
        <w:spacing w:before="11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51"/>
        </w:tabs>
        <w:ind w:left="211" w:right="15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326CE0" w:rsidRDefault="00326CE0">
      <w:pPr>
        <w:pStyle w:val="Corpotesto"/>
        <w:spacing w:before="11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27"/>
        </w:tabs>
        <w:ind w:left="526" w:right="0" w:hanging="316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r>
        <w:t>e'</w:t>
      </w:r>
      <w:proofErr w:type="spellEnd"/>
      <w:r>
        <w:rPr>
          <w:spacing w:val="-5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 casi:</w:t>
      </w:r>
    </w:p>
    <w:p w:rsidR="00326CE0" w:rsidRDefault="00326CE0">
      <w:pPr>
        <w:pStyle w:val="Corpotesto"/>
        <w:jc w:val="left"/>
      </w:pPr>
    </w:p>
    <w:p w:rsidR="00326CE0" w:rsidRDefault="00442EDF">
      <w:pPr>
        <w:pStyle w:val="Paragrafoelenco"/>
        <w:numPr>
          <w:ilvl w:val="0"/>
          <w:numId w:val="1"/>
        </w:numPr>
        <w:tabs>
          <w:tab w:val="left" w:pos="440"/>
        </w:tabs>
        <w:ind w:right="0" w:hanging="229"/>
        <w:jc w:val="both"/>
      </w:pPr>
      <w:proofErr w:type="gramStart"/>
      <w:r>
        <w:t>figlio</w:t>
      </w:r>
      <w:proofErr w:type="gramEnd"/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cura;</w:t>
      </w:r>
    </w:p>
    <w:p w:rsidR="00326CE0" w:rsidRDefault="00442EDF">
      <w:pPr>
        <w:pStyle w:val="Paragrafoelenco"/>
        <w:numPr>
          <w:ilvl w:val="0"/>
          <w:numId w:val="1"/>
        </w:numPr>
        <w:tabs>
          <w:tab w:val="left" w:pos="503"/>
        </w:tabs>
        <w:spacing w:before="2"/>
        <w:ind w:left="211" w:right="156" w:firstLine="0"/>
        <w:jc w:val="both"/>
      </w:pPr>
      <w:proofErr w:type="gramStart"/>
      <w:r>
        <w:t>figlio</w:t>
      </w:r>
      <w:proofErr w:type="gramEnd"/>
      <w:r>
        <w:t xml:space="preserve"> minorato, ovvero coniuge, o genitore, bisognosi</w:t>
      </w:r>
      <w:r>
        <w:rPr>
          <w:spacing w:val="1"/>
        </w:rPr>
        <w:t xml:space="preserve"> </w:t>
      </w:r>
      <w:r>
        <w:t>di cure continuative presso un istituto di cura 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</w:t>
      </w:r>
      <w:r>
        <w:rPr>
          <w:spacing w:val="-1"/>
        </w:rPr>
        <w:t xml:space="preserve"> </w:t>
      </w:r>
      <w:r>
        <w:t>nella sede dell'istituto medesimo.</w:t>
      </w:r>
    </w:p>
    <w:p w:rsidR="00326CE0" w:rsidRDefault="00326CE0">
      <w:pPr>
        <w:pStyle w:val="Corpotesto"/>
        <w:spacing w:before="10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87"/>
        </w:tabs>
        <w:spacing w:before="1"/>
        <w:ind w:left="211" w:right="156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</w:t>
      </w:r>
      <w:r>
        <w:t>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326CE0" w:rsidRDefault="00326CE0">
      <w:pPr>
        <w:pStyle w:val="Corpotesto"/>
        <w:spacing w:before="11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599"/>
        </w:tabs>
        <w:ind w:right="156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</w:t>
      </w:r>
      <w:r>
        <w:t>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</w:t>
      </w:r>
      <w:r>
        <w:t>ensi</w:t>
      </w:r>
      <w:r>
        <w:rPr>
          <w:spacing w:val="1"/>
        </w:rPr>
        <w:t xml:space="preserve"> </w:t>
      </w:r>
      <w:r>
        <w:t>dell’art. 8,</w:t>
      </w:r>
      <w:r>
        <w:rPr>
          <w:spacing w:val="-2"/>
        </w:rPr>
        <w:t xml:space="preserve"> </w:t>
      </w:r>
      <w:r>
        <w:t>comma 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:rsidR="00326CE0" w:rsidRDefault="00326CE0">
      <w:pPr>
        <w:pStyle w:val="Corpotesto"/>
        <w:jc w:val="left"/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683"/>
        </w:tabs>
        <w:ind w:right="156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 servizi generali ed amministrativi ed è attribuito per l'inclusione n</w:t>
      </w:r>
      <w:r>
        <w:t>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1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riservati per esami o per esami e titoli. Il punteggio è attribuito anche al personale transitato dagli Enti Locali ai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326CE0" w:rsidRDefault="00326CE0">
      <w:pPr>
        <w:pStyle w:val="Corpotesto"/>
        <w:spacing w:before="11"/>
        <w:jc w:val="left"/>
        <w:rPr>
          <w:sz w:val="21"/>
        </w:rPr>
      </w:pPr>
    </w:p>
    <w:p w:rsidR="00326CE0" w:rsidRDefault="00442EDF">
      <w:pPr>
        <w:pStyle w:val="Paragrafoelenco"/>
        <w:numPr>
          <w:ilvl w:val="0"/>
          <w:numId w:val="3"/>
        </w:numPr>
        <w:tabs>
          <w:tab w:val="left" w:pos="640"/>
        </w:tabs>
        <w:ind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 180</w:t>
      </w:r>
      <w:r>
        <w:rPr>
          <w:spacing w:val="-1"/>
        </w:rPr>
        <w:t xml:space="preserve"> </w:t>
      </w:r>
      <w:r>
        <w:t>gg, interrompe la</w:t>
      </w:r>
      <w:r>
        <w:rPr>
          <w:spacing w:val="-3"/>
        </w:rPr>
        <w:t xml:space="preserve"> </w:t>
      </w:r>
      <w:r>
        <w:t>continuità.</w:t>
      </w:r>
    </w:p>
    <w:sectPr w:rsidR="00326CE0">
      <w:pgSz w:w="11900" w:h="16840"/>
      <w:pgMar w:top="86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4D0"/>
    <w:multiLevelType w:val="hybridMultilevel"/>
    <w:tmpl w:val="653AB8D2"/>
    <w:lvl w:ilvl="0" w:tplc="CB86565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84CB3C0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84B8278C">
      <w:numFmt w:val="bullet"/>
      <w:lvlText w:val="•"/>
      <w:lvlJc w:val="left"/>
      <w:pPr>
        <w:ind w:left="2476" w:hanging="178"/>
      </w:pPr>
      <w:rPr>
        <w:rFonts w:hint="default"/>
        <w:lang w:val="it-IT" w:eastAsia="en-US" w:bidi="ar-SA"/>
      </w:rPr>
    </w:lvl>
    <w:lvl w:ilvl="3" w:tplc="81E80B68">
      <w:numFmt w:val="bullet"/>
      <w:lvlText w:val="•"/>
      <w:lvlJc w:val="left"/>
      <w:pPr>
        <w:ind w:left="3524" w:hanging="178"/>
      </w:pPr>
      <w:rPr>
        <w:rFonts w:hint="default"/>
        <w:lang w:val="it-IT" w:eastAsia="en-US" w:bidi="ar-SA"/>
      </w:rPr>
    </w:lvl>
    <w:lvl w:ilvl="4" w:tplc="F3CA1BD8">
      <w:numFmt w:val="bullet"/>
      <w:lvlText w:val="•"/>
      <w:lvlJc w:val="left"/>
      <w:pPr>
        <w:ind w:left="4572" w:hanging="178"/>
      </w:pPr>
      <w:rPr>
        <w:rFonts w:hint="default"/>
        <w:lang w:val="it-IT" w:eastAsia="en-US" w:bidi="ar-SA"/>
      </w:rPr>
    </w:lvl>
    <w:lvl w:ilvl="5" w:tplc="79E82CDE">
      <w:numFmt w:val="bullet"/>
      <w:lvlText w:val="•"/>
      <w:lvlJc w:val="left"/>
      <w:pPr>
        <w:ind w:left="5620" w:hanging="178"/>
      </w:pPr>
      <w:rPr>
        <w:rFonts w:hint="default"/>
        <w:lang w:val="it-IT" w:eastAsia="en-US" w:bidi="ar-SA"/>
      </w:rPr>
    </w:lvl>
    <w:lvl w:ilvl="6" w:tplc="CBD4194E">
      <w:numFmt w:val="bullet"/>
      <w:lvlText w:val="•"/>
      <w:lvlJc w:val="left"/>
      <w:pPr>
        <w:ind w:left="6668" w:hanging="178"/>
      </w:pPr>
      <w:rPr>
        <w:rFonts w:hint="default"/>
        <w:lang w:val="it-IT" w:eastAsia="en-US" w:bidi="ar-SA"/>
      </w:rPr>
    </w:lvl>
    <w:lvl w:ilvl="7" w:tplc="2BF6F526">
      <w:numFmt w:val="bullet"/>
      <w:lvlText w:val="•"/>
      <w:lvlJc w:val="left"/>
      <w:pPr>
        <w:ind w:left="7716" w:hanging="178"/>
      </w:pPr>
      <w:rPr>
        <w:rFonts w:hint="default"/>
        <w:lang w:val="it-IT" w:eastAsia="en-US" w:bidi="ar-SA"/>
      </w:rPr>
    </w:lvl>
    <w:lvl w:ilvl="8" w:tplc="7EF2B284">
      <w:numFmt w:val="bullet"/>
      <w:lvlText w:val="•"/>
      <w:lvlJc w:val="left"/>
      <w:pPr>
        <w:ind w:left="8764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31B5049"/>
    <w:multiLevelType w:val="hybridMultilevel"/>
    <w:tmpl w:val="9D16BED8"/>
    <w:lvl w:ilvl="0" w:tplc="E940C6BA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75CE5C8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D7464464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3" w:tplc="2E3287AC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64488E44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662AF71C">
      <w:numFmt w:val="bullet"/>
      <w:lvlText w:val="•"/>
      <w:lvlJc w:val="left"/>
      <w:pPr>
        <w:ind w:left="5540" w:hanging="130"/>
      </w:pPr>
      <w:rPr>
        <w:rFonts w:hint="default"/>
        <w:lang w:val="it-IT" w:eastAsia="en-US" w:bidi="ar-SA"/>
      </w:rPr>
    </w:lvl>
    <w:lvl w:ilvl="6" w:tplc="83A2422A">
      <w:numFmt w:val="bullet"/>
      <w:lvlText w:val="•"/>
      <w:lvlJc w:val="left"/>
      <w:pPr>
        <w:ind w:left="6604" w:hanging="130"/>
      </w:pPr>
      <w:rPr>
        <w:rFonts w:hint="default"/>
        <w:lang w:val="it-IT" w:eastAsia="en-US" w:bidi="ar-SA"/>
      </w:rPr>
    </w:lvl>
    <w:lvl w:ilvl="7" w:tplc="AD04072E">
      <w:numFmt w:val="bullet"/>
      <w:lvlText w:val="•"/>
      <w:lvlJc w:val="left"/>
      <w:pPr>
        <w:ind w:left="7668" w:hanging="130"/>
      </w:pPr>
      <w:rPr>
        <w:rFonts w:hint="default"/>
        <w:lang w:val="it-IT" w:eastAsia="en-US" w:bidi="ar-SA"/>
      </w:rPr>
    </w:lvl>
    <w:lvl w:ilvl="8" w:tplc="DA347A42">
      <w:numFmt w:val="bullet"/>
      <w:lvlText w:val="•"/>
      <w:lvlJc w:val="left"/>
      <w:pPr>
        <w:ind w:left="8732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41FA5244"/>
    <w:multiLevelType w:val="hybridMultilevel"/>
    <w:tmpl w:val="9B00B3FC"/>
    <w:lvl w:ilvl="0" w:tplc="60D8D488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6D2E018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85BA8FCA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D5662400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7DE8BBEA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A3242CCC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D438F932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934692B4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8690A7E8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7076CC5"/>
    <w:multiLevelType w:val="hybridMultilevel"/>
    <w:tmpl w:val="3A7C175E"/>
    <w:lvl w:ilvl="0" w:tplc="B596DEC4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7BACBB6">
      <w:numFmt w:val="bullet"/>
      <w:lvlText w:val="•"/>
      <w:lvlJc w:val="left"/>
      <w:pPr>
        <w:ind w:left="1284" w:hanging="341"/>
      </w:pPr>
      <w:rPr>
        <w:rFonts w:hint="default"/>
        <w:lang w:val="it-IT" w:eastAsia="en-US" w:bidi="ar-SA"/>
      </w:rPr>
    </w:lvl>
    <w:lvl w:ilvl="2" w:tplc="C4963DA6">
      <w:numFmt w:val="bullet"/>
      <w:lvlText w:val="•"/>
      <w:lvlJc w:val="left"/>
      <w:pPr>
        <w:ind w:left="2348" w:hanging="341"/>
      </w:pPr>
      <w:rPr>
        <w:rFonts w:hint="default"/>
        <w:lang w:val="it-IT" w:eastAsia="en-US" w:bidi="ar-SA"/>
      </w:rPr>
    </w:lvl>
    <w:lvl w:ilvl="3" w:tplc="6A469790">
      <w:numFmt w:val="bullet"/>
      <w:lvlText w:val="•"/>
      <w:lvlJc w:val="left"/>
      <w:pPr>
        <w:ind w:left="3412" w:hanging="341"/>
      </w:pPr>
      <w:rPr>
        <w:rFonts w:hint="default"/>
        <w:lang w:val="it-IT" w:eastAsia="en-US" w:bidi="ar-SA"/>
      </w:rPr>
    </w:lvl>
    <w:lvl w:ilvl="4" w:tplc="DEA87EF4">
      <w:numFmt w:val="bullet"/>
      <w:lvlText w:val="•"/>
      <w:lvlJc w:val="left"/>
      <w:pPr>
        <w:ind w:left="4476" w:hanging="341"/>
      </w:pPr>
      <w:rPr>
        <w:rFonts w:hint="default"/>
        <w:lang w:val="it-IT" w:eastAsia="en-US" w:bidi="ar-SA"/>
      </w:rPr>
    </w:lvl>
    <w:lvl w:ilvl="5" w:tplc="EA4E5D46">
      <w:numFmt w:val="bullet"/>
      <w:lvlText w:val="•"/>
      <w:lvlJc w:val="left"/>
      <w:pPr>
        <w:ind w:left="5540" w:hanging="341"/>
      </w:pPr>
      <w:rPr>
        <w:rFonts w:hint="default"/>
        <w:lang w:val="it-IT" w:eastAsia="en-US" w:bidi="ar-SA"/>
      </w:rPr>
    </w:lvl>
    <w:lvl w:ilvl="6" w:tplc="B35A061A">
      <w:numFmt w:val="bullet"/>
      <w:lvlText w:val="•"/>
      <w:lvlJc w:val="left"/>
      <w:pPr>
        <w:ind w:left="6604" w:hanging="341"/>
      </w:pPr>
      <w:rPr>
        <w:rFonts w:hint="default"/>
        <w:lang w:val="it-IT" w:eastAsia="en-US" w:bidi="ar-SA"/>
      </w:rPr>
    </w:lvl>
    <w:lvl w:ilvl="7" w:tplc="7696FC2A">
      <w:numFmt w:val="bullet"/>
      <w:lvlText w:val="•"/>
      <w:lvlJc w:val="left"/>
      <w:pPr>
        <w:ind w:left="7668" w:hanging="341"/>
      </w:pPr>
      <w:rPr>
        <w:rFonts w:hint="default"/>
        <w:lang w:val="it-IT" w:eastAsia="en-US" w:bidi="ar-SA"/>
      </w:rPr>
    </w:lvl>
    <w:lvl w:ilvl="8" w:tplc="831C666A">
      <w:numFmt w:val="bullet"/>
      <w:lvlText w:val="•"/>
      <w:lvlJc w:val="left"/>
      <w:pPr>
        <w:ind w:left="8732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5C834A38"/>
    <w:multiLevelType w:val="hybridMultilevel"/>
    <w:tmpl w:val="0FFEF0A2"/>
    <w:lvl w:ilvl="0" w:tplc="09B4B2B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B4ABB4A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950EAC12">
      <w:numFmt w:val="bullet"/>
      <w:lvlText w:val="•"/>
      <w:lvlJc w:val="left"/>
      <w:pPr>
        <w:ind w:left="2348" w:hanging="176"/>
      </w:pPr>
      <w:rPr>
        <w:rFonts w:hint="default"/>
        <w:lang w:val="it-IT" w:eastAsia="en-US" w:bidi="ar-SA"/>
      </w:rPr>
    </w:lvl>
    <w:lvl w:ilvl="3" w:tplc="DCEE4B5A">
      <w:numFmt w:val="bullet"/>
      <w:lvlText w:val="•"/>
      <w:lvlJc w:val="left"/>
      <w:pPr>
        <w:ind w:left="3412" w:hanging="176"/>
      </w:pPr>
      <w:rPr>
        <w:rFonts w:hint="default"/>
        <w:lang w:val="it-IT" w:eastAsia="en-US" w:bidi="ar-SA"/>
      </w:rPr>
    </w:lvl>
    <w:lvl w:ilvl="4" w:tplc="2A3EE27C">
      <w:numFmt w:val="bullet"/>
      <w:lvlText w:val="•"/>
      <w:lvlJc w:val="left"/>
      <w:pPr>
        <w:ind w:left="4476" w:hanging="176"/>
      </w:pPr>
      <w:rPr>
        <w:rFonts w:hint="default"/>
        <w:lang w:val="it-IT" w:eastAsia="en-US" w:bidi="ar-SA"/>
      </w:rPr>
    </w:lvl>
    <w:lvl w:ilvl="5" w:tplc="4B2C603C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37F0779A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F34C59C8">
      <w:numFmt w:val="bullet"/>
      <w:lvlText w:val="•"/>
      <w:lvlJc w:val="left"/>
      <w:pPr>
        <w:ind w:left="7668" w:hanging="176"/>
      </w:pPr>
      <w:rPr>
        <w:rFonts w:hint="default"/>
        <w:lang w:val="it-IT" w:eastAsia="en-US" w:bidi="ar-SA"/>
      </w:rPr>
    </w:lvl>
    <w:lvl w:ilvl="8" w:tplc="D1E02FB6">
      <w:numFmt w:val="bullet"/>
      <w:lvlText w:val="•"/>
      <w:lvlJc w:val="left"/>
      <w:pPr>
        <w:ind w:left="8732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5F230FC0"/>
    <w:multiLevelType w:val="hybridMultilevel"/>
    <w:tmpl w:val="C63803D2"/>
    <w:lvl w:ilvl="0" w:tplc="D1CC2B68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3B09B3E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0724375E">
      <w:numFmt w:val="bullet"/>
      <w:lvlText w:val="•"/>
      <w:lvlJc w:val="left"/>
      <w:pPr>
        <w:ind w:left="2348" w:hanging="320"/>
      </w:pPr>
      <w:rPr>
        <w:rFonts w:hint="default"/>
        <w:lang w:val="it-IT" w:eastAsia="en-US" w:bidi="ar-SA"/>
      </w:rPr>
    </w:lvl>
    <w:lvl w:ilvl="3" w:tplc="7B4C826C">
      <w:numFmt w:val="bullet"/>
      <w:lvlText w:val="•"/>
      <w:lvlJc w:val="left"/>
      <w:pPr>
        <w:ind w:left="3412" w:hanging="320"/>
      </w:pPr>
      <w:rPr>
        <w:rFonts w:hint="default"/>
        <w:lang w:val="it-IT" w:eastAsia="en-US" w:bidi="ar-SA"/>
      </w:rPr>
    </w:lvl>
    <w:lvl w:ilvl="4" w:tplc="E1367A38">
      <w:numFmt w:val="bullet"/>
      <w:lvlText w:val="•"/>
      <w:lvlJc w:val="left"/>
      <w:pPr>
        <w:ind w:left="4476" w:hanging="320"/>
      </w:pPr>
      <w:rPr>
        <w:rFonts w:hint="default"/>
        <w:lang w:val="it-IT" w:eastAsia="en-US" w:bidi="ar-SA"/>
      </w:rPr>
    </w:lvl>
    <w:lvl w:ilvl="5" w:tplc="56DA5DC4">
      <w:numFmt w:val="bullet"/>
      <w:lvlText w:val="•"/>
      <w:lvlJc w:val="left"/>
      <w:pPr>
        <w:ind w:left="5540" w:hanging="320"/>
      </w:pPr>
      <w:rPr>
        <w:rFonts w:hint="default"/>
        <w:lang w:val="it-IT" w:eastAsia="en-US" w:bidi="ar-SA"/>
      </w:rPr>
    </w:lvl>
    <w:lvl w:ilvl="6" w:tplc="90442E20">
      <w:numFmt w:val="bullet"/>
      <w:lvlText w:val="•"/>
      <w:lvlJc w:val="left"/>
      <w:pPr>
        <w:ind w:left="6604" w:hanging="320"/>
      </w:pPr>
      <w:rPr>
        <w:rFonts w:hint="default"/>
        <w:lang w:val="it-IT" w:eastAsia="en-US" w:bidi="ar-SA"/>
      </w:rPr>
    </w:lvl>
    <w:lvl w:ilvl="7" w:tplc="D95E9C58">
      <w:numFmt w:val="bullet"/>
      <w:lvlText w:val="•"/>
      <w:lvlJc w:val="left"/>
      <w:pPr>
        <w:ind w:left="7668" w:hanging="320"/>
      </w:pPr>
      <w:rPr>
        <w:rFonts w:hint="default"/>
        <w:lang w:val="it-IT" w:eastAsia="en-US" w:bidi="ar-SA"/>
      </w:rPr>
    </w:lvl>
    <w:lvl w:ilvl="8" w:tplc="48601FB0">
      <w:numFmt w:val="bullet"/>
      <w:lvlText w:val="•"/>
      <w:lvlJc w:val="left"/>
      <w:pPr>
        <w:ind w:left="8732" w:hanging="320"/>
      </w:pPr>
      <w:rPr>
        <w:rFonts w:hint="default"/>
        <w:lang w:val="it-IT" w:eastAsia="en-US" w:bidi="ar-SA"/>
      </w:rPr>
    </w:lvl>
  </w:abstractNum>
  <w:abstractNum w:abstractNumId="6" w15:restartNumberingAfterBreak="0">
    <w:nsid w:val="65331817"/>
    <w:multiLevelType w:val="hybridMultilevel"/>
    <w:tmpl w:val="A8ECD602"/>
    <w:lvl w:ilvl="0" w:tplc="B922D1BA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298F3FA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845EA4AA">
      <w:numFmt w:val="bullet"/>
      <w:lvlText w:val="•"/>
      <w:lvlJc w:val="left"/>
      <w:pPr>
        <w:ind w:left="2524" w:hanging="228"/>
      </w:pPr>
      <w:rPr>
        <w:rFonts w:hint="default"/>
        <w:lang w:val="it-IT" w:eastAsia="en-US" w:bidi="ar-SA"/>
      </w:rPr>
    </w:lvl>
    <w:lvl w:ilvl="3" w:tplc="A7B432A2">
      <w:numFmt w:val="bullet"/>
      <w:lvlText w:val="•"/>
      <w:lvlJc w:val="left"/>
      <w:pPr>
        <w:ind w:left="3566" w:hanging="228"/>
      </w:pPr>
      <w:rPr>
        <w:rFonts w:hint="default"/>
        <w:lang w:val="it-IT" w:eastAsia="en-US" w:bidi="ar-SA"/>
      </w:rPr>
    </w:lvl>
    <w:lvl w:ilvl="4" w:tplc="F65608F0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585AF41E">
      <w:numFmt w:val="bullet"/>
      <w:lvlText w:val="•"/>
      <w:lvlJc w:val="left"/>
      <w:pPr>
        <w:ind w:left="5650" w:hanging="228"/>
      </w:pPr>
      <w:rPr>
        <w:rFonts w:hint="default"/>
        <w:lang w:val="it-IT" w:eastAsia="en-US" w:bidi="ar-SA"/>
      </w:rPr>
    </w:lvl>
    <w:lvl w:ilvl="6" w:tplc="A7389318">
      <w:numFmt w:val="bullet"/>
      <w:lvlText w:val="•"/>
      <w:lvlJc w:val="left"/>
      <w:pPr>
        <w:ind w:left="6692" w:hanging="228"/>
      </w:pPr>
      <w:rPr>
        <w:rFonts w:hint="default"/>
        <w:lang w:val="it-IT" w:eastAsia="en-US" w:bidi="ar-SA"/>
      </w:rPr>
    </w:lvl>
    <w:lvl w:ilvl="7" w:tplc="7ECCB8B0">
      <w:numFmt w:val="bullet"/>
      <w:lvlText w:val="•"/>
      <w:lvlJc w:val="left"/>
      <w:pPr>
        <w:ind w:left="7734" w:hanging="228"/>
      </w:pPr>
      <w:rPr>
        <w:rFonts w:hint="default"/>
        <w:lang w:val="it-IT" w:eastAsia="en-US" w:bidi="ar-SA"/>
      </w:rPr>
    </w:lvl>
    <w:lvl w:ilvl="8" w:tplc="BB846A5C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CE0"/>
    <w:rsid w:val="00326CE0"/>
    <w:rsid w:val="0044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5B8F5F8-6A87-48B0-B4E5-AD612981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/>
      <w:ind w:left="21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211" w:right="15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3951</Words>
  <Characters>22521</Characters>
  <Application>Microsoft Office Word</Application>
  <DocSecurity>0</DocSecurity>
  <Lines>187</Lines>
  <Paragraphs>52</Paragraphs>
  <ScaleCrop>false</ScaleCrop>
  <Company/>
  <LinksUpToDate>false</LinksUpToDate>
  <CharactersWithSpaces>26420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SCHEDA-INDIVIDUAZIONE-ATA-SOPRANNUMERARI-2022-23</dc:title>
  <dc:creator>Carmela</dc:creator>
  <cp:lastModifiedBy>Utente</cp:lastModifiedBy>
  <cp:revision>2</cp:revision>
  <dcterms:created xsi:type="dcterms:W3CDTF">2023-03-10T10:41:00Z</dcterms:created>
  <dcterms:modified xsi:type="dcterms:W3CDTF">2023-03-10T10:43:00Z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2023-03-10T00:00:00Z</vt:filetime>
  </property>
</Properties>
</file>